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A3F00">
        <w:rPr>
          <w:b/>
          <w:bCs/>
        </w:rPr>
        <w:t>ТС</w:t>
      </w:r>
      <w:r w:rsidR="00F613BC">
        <w:rPr>
          <w:b/>
          <w:bCs/>
        </w:rPr>
        <w:t>-20</w:t>
      </w:r>
      <w:r w:rsidR="006132EF">
        <w:rPr>
          <w:b/>
          <w:bCs/>
        </w:rPr>
        <w:t>21</w:t>
      </w:r>
      <w:r w:rsidR="00EC408C">
        <w:rPr>
          <w:b/>
          <w:bCs/>
        </w:rPr>
        <w:t>-</w:t>
      </w:r>
      <w:r w:rsidR="007A1275" w:rsidRPr="007A1275">
        <w:rPr>
          <w:b/>
          <w:bCs/>
        </w:rPr>
        <w:t>1</w:t>
      </w:r>
      <w:r w:rsidR="006A3F00">
        <w:rPr>
          <w:b/>
          <w:bCs/>
        </w:rPr>
        <w:t>2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EB4BAF">
        <w:rPr>
          <w:b/>
          <w:bCs/>
        </w:rPr>
        <w:t>10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EB4BAF">
        <w:rPr>
          <w:b/>
          <w:bCs/>
        </w:rPr>
        <w:t>января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B4BAF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880D2B" w:rsidRDefault="007A1275" w:rsidP="00880D2B">
      <w:pPr>
        <w:ind w:firstLine="567"/>
        <w:jc w:val="both"/>
        <w:rPr>
          <w:bCs/>
          <w:color w:val="000000"/>
          <w:spacing w:val="-2"/>
        </w:rPr>
      </w:pPr>
      <w:r>
        <w:t xml:space="preserve">   </w:t>
      </w:r>
      <w:r w:rsidR="008E365F">
        <w:rPr>
          <w:bCs/>
          <w:color w:val="000000"/>
          <w:spacing w:val="-2"/>
        </w:rPr>
        <w:t>Л</w:t>
      </w:r>
      <w:r w:rsidR="00880D2B">
        <w:rPr>
          <w:bCs/>
          <w:color w:val="000000"/>
          <w:spacing w:val="-2"/>
        </w:rPr>
        <w:t>от №</w:t>
      </w:r>
      <w:r w:rsidR="006A3F00">
        <w:rPr>
          <w:bCs/>
          <w:color w:val="000000"/>
          <w:spacing w:val="-2"/>
        </w:rPr>
        <w:t>ТС-</w:t>
      </w:r>
      <w:r w:rsidR="008E365F">
        <w:rPr>
          <w:bCs/>
          <w:color w:val="000000"/>
          <w:spacing w:val="-2"/>
        </w:rPr>
        <w:t>2021-</w:t>
      </w:r>
      <w:r w:rsidRPr="007A1275">
        <w:rPr>
          <w:bCs/>
          <w:color w:val="000000"/>
          <w:spacing w:val="-2"/>
        </w:rPr>
        <w:t>1</w:t>
      </w:r>
      <w:r w:rsidR="006A3F00">
        <w:rPr>
          <w:bCs/>
          <w:color w:val="000000"/>
          <w:spacing w:val="-2"/>
        </w:rPr>
        <w:t>2</w:t>
      </w:r>
      <w:r w:rsidR="00656E34" w:rsidRPr="00656E34">
        <w:rPr>
          <w:bCs/>
          <w:color w:val="000000"/>
          <w:spacing w:val="-2"/>
        </w:rPr>
        <w:t xml:space="preserve"> </w:t>
      </w:r>
      <w:r w:rsidR="006A3F00" w:rsidRPr="006A3F00">
        <w:rPr>
          <w:bCs/>
          <w:color w:val="000000"/>
          <w:spacing w:val="-2"/>
        </w:rPr>
        <w:t>Урал 4320-0111-41 (установка для скважинных работ)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0B0C5F">
        <w:t>ТС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>,</w:t>
      </w:r>
      <w:r w:rsidR="000B0C5F">
        <w:rPr>
          <w:b/>
          <w:bCs/>
        </w:rPr>
        <w:t xml:space="preserve"> </w:t>
      </w:r>
      <w:proofErr w:type="spellStart"/>
      <w:r w:rsidR="000B0C5F">
        <w:rPr>
          <w:b/>
          <w:bCs/>
        </w:rPr>
        <w:t>Пуровский</w:t>
      </w:r>
      <w:proofErr w:type="spellEnd"/>
      <w:r w:rsidR="000B0C5F">
        <w:rPr>
          <w:b/>
          <w:bCs/>
        </w:rPr>
        <w:t xml:space="preserve"> район,</w:t>
      </w:r>
      <w:r w:rsidR="007F05F7" w:rsidRPr="00224DDA">
        <w:rPr>
          <w:b/>
          <w:bCs/>
        </w:rPr>
        <w:t xml:space="preserve"> </w:t>
      </w:r>
      <w:proofErr w:type="gramStart"/>
      <w:r w:rsidR="000B0C5F" w:rsidRPr="000B0C5F">
        <w:rPr>
          <w:b/>
          <w:bCs/>
        </w:rPr>
        <w:t>Берего</w:t>
      </w:r>
      <w:r w:rsidR="000B0C5F">
        <w:rPr>
          <w:b/>
          <w:bCs/>
        </w:rPr>
        <w:t>вое</w:t>
      </w:r>
      <w:proofErr w:type="gramEnd"/>
      <w:r w:rsidR="000B0C5F">
        <w:rPr>
          <w:b/>
          <w:bCs/>
        </w:rPr>
        <w:t xml:space="preserve"> НГКМ.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EB4BAF">
        <w:rPr>
          <w:b/>
          <w:bCs/>
        </w:rPr>
        <w:t>10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EB4BAF">
        <w:rPr>
          <w:b/>
          <w:bCs/>
        </w:rPr>
        <w:t>января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B4BAF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EB4BAF">
        <w:rPr>
          <w:b/>
          <w:bCs/>
        </w:rPr>
        <w:t>29</w:t>
      </w:r>
      <w:r w:rsidR="002509AE">
        <w:rPr>
          <w:b/>
          <w:bCs/>
        </w:rPr>
        <w:t xml:space="preserve">» </w:t>
      </w:r>
      <w:r w:rsidR="00EB4BAF">
        <w:rPr>
          <w:b/>
          <w:bCs/>
        </w:rPr>
        <w:t>январ</w:t>
      </w:r>
      <w:r w:rsidR="00EE647F">
        <w:rPr>
          <w:b/>
          <w:bCs/>
        </w:rPr>
        <w:t>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B4BAF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6A3F00">
        <w:rPr>
          <w:bCs/>
          <w:color w:val="000000"/>
          <w:spacing w:val="-2"/>
        </w:rPr>
        <w:t>ТС-2021-</w:t>
      </w:r>
      <w:r w:rsidR="006A3F00" w:rsidRPr="007A1275">
        <w:rPr>
          <w:bCs/>
          <w:color w:val="000000"/>
          <w:spacing w:val="-2"/>
        </w:rPr>
        <w:t>1</w:t>
      </w:r>
      <w:r w:rsidR="006A3F00">
        <w:rPr>
          <w:bCs/>
          <w:color w:val="000000"/>
          <w:spacing w:val="-2"/>
        </w:rPr>
        <w:t>2</w:t>
      </w:r>
      <w:r w:rsidR="006A3F00" w:rsidRPr="00656E34">
        <w:rPr>
          <w:bCs/>
          <w:color w:val="000000"/>
          <w:spacing w:val="-2"/>
        </w:rPr>
        <w:t xml:space="preserve"> </w:t>
      </w:r>
      <w:r w:rsidR="006A3F00">
        <w:rPr>
          <w:bCs/>
          <w:color w:val="000000"/>
          <w:spacing w:val="-2"/>
        </w:rPr>
        <w:t>(</w:t>
      </w:r>
      <w:r w:rsidR="006A3F00" w:rsidRPr="006A3F00">
        <w:rPr>
          <w:bCs/>
          <w:color w:val="000000"/>
          <w:spacing w:val="-2"/>
        </w:rPr>
        <w:t>Урал 4320-0111-41 (установка для скважинных работ)</w:t>
      </w:r>
      <w:r w:rsidR="006A3F00">
        <w:rPr>
          <w:bCs/>
          <w:color w:val="000000"/>
          <w:spacing w:val="-2"/>
        </w:rPr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6A3F0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6A3F00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bookmarkStart w:id="0" w:name="_GoBack"/>
      <w:bookmarkEnd w:id="0"/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управлени</w:t>
      </w:r>
      <w:r w:rsidR="006A3F00">
        <w:rPr>
          <w:rStyle w:val="a4"/>
          <w:sz w:val="24"/>
          <w:szCs w:val="24"/>
        </w:rPr>
        <w:t>я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0C5F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3F00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0D2B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4BAF"/>
    <w:rsid w:val="00EB5CD3"/>
    <w:rsid w:val="00EC1D22"/>
    <w:rsid w:val="00EC24DE"/>
    <w:rsid w:val="00EC408C"/>
    <w:rsid w:val="00ED0F9C"/>
    <w:rsid w:val="00ED4E45"/>
    <w:rsid w:val="00ED5B08"/>
    <w:rsid w:val="00ED70E9"/>
    <w:rsid w:val="00ED7643"/>
    <w:rsid w:val="00EE0A4C"/>
    <w:rsid w:val="00EE647F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E5890-0152-434B-AC3C-A1FFDFF9E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364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Шульга Светлана Александровна</cp:lastModifiedBy>
  <cp:revision>21</cp:revision>
  <cp:lastPrinted>2015-03-12T02:44:00Z</cp:lastPrinted>
  <dcterms:created xsi:type="dcterms:W3CDTF">2021-04-08T06:51:00Z</dcterms:created>
  <dcterms:modified xsi:type="dcterms:W3CDTF">2022-01-10T07:21:00Z</dcterms:modified>
</cp:coreProperties>
</file>